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43F7B" w14:textId="77777777" w:rsidR="00337153" w:rsidRPr="00D32BA1" w:rsidRDefault="00D32BA1">
      <w:pPr>
        <w:rPr>
          <w:sz w:val="24"/>
          <w:szCs w:val="24"/>
        </w:rPr>
      </w:pPr>
      <w:bookmarkStart w:id="0" w:name="_GoBack"/>
      <w:r w:rsidRPr="00D32BA1">
        <w:rPr>
          <w:sz w:val="24"/>
          <w:szCs w:val="24"/>
        </w:rPr>
        <w:t xml:space="preserve">Strawberry Chia Smoothie Bowl </w:t>
      </w:r>
    </w:p>
    <w:p w14:paraId="16F43F7C" w14:textId="77777777" w:rsidR="00337153" w:rsidRPr="00D32BA1" w:rsidRDefault="00337153">
      <w:pPr>
        <w:rPr>
          <w:sz w:val="24"/>
          <w:szCs w:val="24"/>
        </w:rPr>
      </w:pPr>
    </w:p>
    <w:p w14:paraId="16F43F7D" w14:textId="77777777" w:rsidR="00337153" w:rsidRPr="00D32BA1" w:rsidRDefault="00D32BA1">
      <w:pPr>
        <w:rPr>
          <w:sz w:val="24"/>
          <w:szCs w:val="24"/>
        </w:rPr>
      </w:pPr>
      <w:r w:rsidRPr="00D32BA1">
        <w:rPr>
          <w:sz w:val="24"/>
          <w:szCs w:val="24"/>
        </w:rPr>
        <w:t>Have been looking for a simple yet delicious and vitamin packed idea for a smoothie bowl?</w:t>
      </w:r>
    </w:p>
    <w:p w14:paraId="16F43F7E" w14:textId="07497B63" w:rsidR="00337153" w:rsidRPr="00D32BA1" w:rsidRDefault="00D32BA1">
      <w:pPr>
        <w:rPr>
          <w:sz w:val="24"/>
          <w:szCs w:val="24"/>
        </w:rPr>
      </w:pPr>
      <w:r w:rsidRPr="00D32BA1">
        <w:rPr>
          <w:sz w:val="24"/>
          <w:szCs w:val="24"/>
        </w:rPr>
        <w:t xml:space="preserve">You might want to check this recipe out for the strawberry chia smoothie bowl. One of the greatest things about smoothie bowls, is that they are very easy on the stomach and digestion. This means that you’ll be able to </w:t>
      </w:r>
      <w:r w:rsidR="000043D1" w:rsidRPr="00D32BA1">
        <w:rPr>
          <w:sz w:val="24"/>
          <w:szCs w:val="24"/>
        </w:rPr>
        <w:t>process the food in your gut in</w:t>
      </w:r>
      <w:r w:rsidRPr="00D32BA1">
        <w:rPr>
          <w:sz w:val="24"/>
          <w:szCs w:val="24"/>
        </w:rPr>
        <w:t xml:space="preserve"> </w:t>
      </w:r>
      <w:r w:rsidR="000043D1" w:rsidRPr="00D32BA1">
        <w:rPr>
          <w:sz w:val="24"/>
          <w:szCs w:val="24"/>
        </w:rPr>
        <w:t xml:space="preserve">a </w:t>
      </w:r>
      <w:r w:rsidRPr="00D32BA1">
        <w:rPr>
          <w:sz w:val="24"/>
          <w:szCs w:val="24"/>
        </w:rPr>
        <w:t>more</w:t>
      </w:r>
      <w:r w:rsidRPr="00D32BA1">
        <w:rPr>
          <w:sz w:val="24"/>
          <w:szCs w:val="24"/>
        </w:rPr>
        <w:t xml:space="preserve"> efficient way than a hunk of meat, or processed bready things from the store. If you continue reading, you will find a few facts, and an informative explanation of how to make this bowl at home for yourself. </w:t>
      </w:r>
    </w:p>
    <w:p w14:paraId="16F43F7F" w14:textId="77777777" w:rsidR="00337153" w:rsidRPr="00D32BA1" w:rsidRDefault="00337153">
      <w:pPr>
        <w:rPr>
          <w:sz w:val="24"/>
          <w:szCs w:val="24"/>
        </w:rPr>
      </w:pPr>
    </w:p>
    <w:p w14:paraId="16F43F80" w14:textId="77777777" w:rsidR="00337153" w:rsidRPr="00D32BA1" w:rsidRDefault="00D32BA1">
      <w:pPr>
        <w:rPr>
          <w:b/>
          <w:sz w:val="24"/>
          <w:szCs w:val="24"/>
        </w:rPr>
      </w:pPr>
      <w:r w:rsidRPr="00D32BA1">
        <w:rPr>
          <w:b/>
          <w:sz w:val="24"/>
          <w:szCs w:val="24"/>
        </w:rPr>
        <w:t xml:space="preserve">Why You Should Try It </w:t>
      </w:r>
    </w:p>
    <w:p w14:paraId="16F43F81" w14:textId="77777777" w:rsidR="00337153" w:rsidRPr="00D32BA1" w:rsidRDefault="00337153">
      <w:pPr>
        <w:rPr>
          <w:sz w:val="24"/>
          <w:szCs w:val="24"/>
        </w:rPr>
      </w:pPr>
    </w:p>
    <w:p w14:paraId="16F43F82" w14:textId="77777777" w:rsidR="00337153" w:rsidRPr="00D32BA1" w:rsidRDefault="00D32BA1">
      <w:pPr>
        <w:rPr>
          <w:sz w:val="24"/>
          <w:szCs w:val="24"/>
        </w:rPr>
      </w:pPr>
      <w:r w:rsidRPr="00D32BA1">
        <w:rPr>
          <w:sz w:val="24"/>
          <w:szCs w:val="24"/>
        </w:rPr>
        <w:t>High cholesterol is f</w:t>
      </w:r>
      <w:r w:rsidRPr="00D32BA1">
        <w:rPr>
          <w:sz w:val="24"/>
          <w:szCs w:val="24"/>
        </w:rPr>
        <w:t>airly common among adults these days, but berries of all types can greatly help to improve your cholesterol levels. Studies have shown that ingesting berries regularly can make a significant impact on the amount of cholesterol that accumulates in your bloo</w:t>
      </w:r>
      <w:r w:rsidRPr="00D32BA1">
        <w:rPr>
          <w:sz w:val="24"/>
          <w:szCs w:val="24"/>
        </w:rPr>
        <w:t xml:space="preserve">d. As always, bananas are a major contributor of potassium to your diet. They also contain a very accessible store of soluble fiber, and well as other common nutrients. </w:t>
      </w:r>
    </w:p>
    <w:p w14:paraId="16F43F83" w14:textId="77777777" w:rsidR="00337153" w:rsidRPr="00D32BA1" w:rsidRDefault="00337153">
      <w:pPr>
        <w:rPr>
          <w:sz w:val="24"/>
          <w:szCs w:val="24"/>
        </w:rPr>
      </w:pPr>
    </w:p>
    <w:p w14:paraId="16F43F84" w14:textId="03C79AB8" w:rsidR="00337153" w:rsidRPr="00D32BA1" w:rsidRDefault="00D32BA1">
      <w:pPr>
        <w:rPr>
          <w:sz w:val="24"/>
          <w:szCs w:val="24"/>
        </w:rPr>
      </w:pPr>
      <w:r w:rsidRPr="00D32BA1">
        <w:rPr>
          <w:sz w:val="24"/>
          <w:szCs w:val="24"/>
        </w:rPr>
        <w:t>Chia seeds are an excellent source of protein, and omega 3 fatty acids. Many of which</w:t>
      </w:r>
      <w:r w:rsidRPr="00D32BA1">
        <w:rPr>
          <w:sz w:val="24"/>
          <w:szCs w:val="24"/>
        </w:rPr>
        <w:t xml:space="preserve"> carry </w:t>
      </w:r>
      <w:r w:rsidR="000043D1" w:rsidRPr="00D32BA1">
        <w:rPr>
          <w:sz w:val="24"/>
          <w:szCs w:val="24"/>
        </w:rPr>
        <w:t>anti-inflammatory</w:t>
      </w:r>
      <w:r w:rsidRPr="00D32BA1">
        <w:rPr>
          <w:sz w:val="24"/>
          <w:szCs w:val="24"/>
        </w:rPr>
        <w:t xml:space="preserve"> properties. Omega 3 fatty acids have been known to lower elevated triglyceride levels, which if allowed to accumulate unchecked can cause plaques that </w:t>
      </w:r>
      <w:r w:rsidR="000043D1" w:rsidRPr="00D32BA1">
        <w:rPr>
          <w:sz w:val="24"/>
          <w:szCs w:val="24"/>
        </w:rPr>
        <w:t>block the flow of blood from it</w:t>
      </w:r>
      <w:r w:rsidRPr="00D32BA1">
        <w:rPr>
          <w:sz w:val="24"/>
          <w:szCs w:val="24"/>
        </w:rPr>
        <w:t>s destination, which could manifest into a strok</w:t>
      </w:r>
      <w:r w:rsidRPr="00D32BA1">
        <w:rPr>
          <w:sz w:val="24"/>
          <w:szCs w:val="24"/>
        </w:rPr>
        <w:t xml:space="preserve">e. Keeping these pathways open and free flowing will reduce the risk of heart issues and blood deficiency. </w:t>
      </w:r>
    </w:p>
    <w:p w14:paraId="16F43F85" w14:textId="77777777" w:rsidR="00337153" w:rsidRPr="00D32BA1" w:rsidRDefault="00337153">
      <w:pPr>
        <w:rPr>
          <w:sz w:val="24"/>
          <w:szCs w:val="24"/>
        </w:rPr>
      </w:pPr>
    </w:p>
    <w:p w14:paraId="16F43F86" w14:textId="77777777" w:rsidR="00337153" w:rsidRPr="00D32BA1" w:rsidRDefault="00D32BA1">
      <w:pPr>
        <w:rPr>
          <w:b/>
          <w:sz w:val="24"/>
          <w:szCs w:val="24"/>
        </w:rPr>
      </w:pPr>
      <w:r w:rsidRPr="00D32BA1">
        <w:rPr>
          <w:b/>
          <w:sz w:val="24"/>
          <w:szCs w:val="24"/>
        </w:rPr>
        <w:t>How You Make It</w:t>
      </w:r>
    </w:p>
    <w:p w14:paraId="16F43F87" w14:textId="77777777" w:rsidR="00337153" w:rsidRPr="00D32BA1" w:rsidRDefault="00337153">
      <w:pPr>
        <w:rPr>
          <w:sz w:val="24"/>
          <w:szCs w:val="24"/>
        </w:rPr>
      </w:pPr>
    </w:p>
    <w:p w14:paraId="16F43F88" w14:textId="77777777" w:rsidR="00337153" w:rsidRPr="00D32BA1" w:rsidRDefault="00D32BA1" w:rsidP="00D32BA1">
      <w:pPr>
        <w:pStyle w:val="ListParagraph"/>
        <w:numPr>
          <w:ilvl w:val="0"/>
          <w:numId w:val="1"/>
        </w:numPr>
        <w:rPr>
          <w:sz w:val="24"/>
          <w:szCs w:val="24"/>
        </w:rPr>
      </w:pPr>
      <w:r w:rsidRPr="00D32BA1">
        <w:rPr>
          <w:sz w:val="24"/>
          <w:szCs w:val="24"/>
        </w:rPr>
        <w:t xml:space="preserve">1 cup organic strawberries  </w:t>
      </w:r>
    </w:p>
    <w:p w14:paraId="16F43F89" w14:textId="77777777" w:rsidR="00337153" w:rsidRPr="00D32BA1" w:rsidRDefault="00D32BA1" w:rsidP="00D32BA1">
      <w:pPr>
        <w:pStyle w:val="ListParagraph"/>
        <w:numPr>
          <w:ilvl w:val="0"/>
          <w:numId w:val="1"/>
        </w:numPr>
        <w:rPr>
          <w:sz w:val="24"/>
          <w:szCs w:val="24"/>
        </w:rPr>
      </w:pPr>
      <w:r w:rsidRPr="00D32BA1">
        <w:rPr>
          <w:sz w:val="24"/>
          <w:szCs w:val="24"/>
        </w:rPr>
        <w:t>1 sliced frozen banana</w:t>
      </w:r>
    </w:p>
    <w:p w14:paraId="16F43F8A" w14:textId="77777777" w:rsidR="00337153" w:rsidRPr="00D32BA1" w:rsidRDefault="00D32BA1" w:rsidP="00D32BA1">
      <w:pPr>
        <w:pStyle w:val="ListParagraph"/>
        <w:numPr>
          <w:ilvl w:val="0"/>
          <w:numId w:val="1"/>
        </w:numPr>
        <w:rPr>
          <w:sz w:val="24"/>
          <w:szCs w:val="24"/>
        </w:rPr>
      </w:pPr>
      <w:r w:rsidRPr="00D32BA1">
        <w:rPr>
          <w:sz w:val="24"/>
          <w:szCs w:val="24"/>
        </w:rPr>
        <w:t>3/4 cup milk</w:t>
      </w:r>
    </w:p>
    <w:p w14:paraId="16F43F8B" w14:textId="77777777" w:rsidR="00337153" w:rsidRPr="00D32BA1" w:rsidRDefault="00D32BA1" w:rsidP="00D32BA1">
      <w:pPr>
        <w:pStyle w:val="ListParagraph"/>
        <w:numPr>
          <w:ilvl w:val="0"/>
          <w:numId w:val="1"/>
        </w:numPr>
        <w:rPr>
          <w:sz w:val="24"/>
          <w:szCs w:val="24"/>
        </w:rPr>
      </w:pPr>
      <w:r w:rsidRPr="00D32BA1">
        <w:rPr>
          <w:sz w:val="24"/>
          <w:szCs w:val="24"/>
        </w:rPr>
        <w:t>1 teaspoon of vanilla</w:t>
      </w:r>
      <w:r w:rsidRPr="00D32BA1">
        <w:rPr>
          <w:sz w:val="24"/>
          <w:szCs w:val="24"/>
        </w:rPr>
        <w:br/>
        <w:t xml:space="preserve">2 teaspoon honey </w:t>
      </w:r>
    </w:p>
    <w:p w14:paraId="16F43F8C" w14:textId="77777777" w:rsidR="00337153" w:rsidRPr="00D32BA1" w:rsidRDefault="00D32BA1" w:rsidP="00D32BA1">
      <w:pPr>
        <w:pStyle w:val="ListParagraph"/>
        <w:numPr>
          <w:ilvl w:val="0"/>
          <w:numId w:val="1"/>
        </w:numPr>
        <w:rPr>
          <w:sz w:val="24"/>
          <w:szCs w:val="24"/>
        </w:rPr>
      </w:pPr>
      <w:r w:rsidRPr="00D32BA1">
        <w:rPr>
          <w:sz w:val="24"/>
          <w:szCs w:val="24"/>
        </w:rPr>
        <w:t>2 tablespoons chia seeds</w:t>
      </w:r>
      <w:r w:rsidRPr="00D32BA1">
        <w:rPr>
          <w:sz w:val="24"/>
          <w:szCs w:val="24"/>
        </w:rPr>
        <w:br/>
      </w:r>
      <w:r w:rsidRPr="00D32BA1">
        <w:rPr>
          <w:sz w:val="24"/>
          <w:szCs w:val="24"/>
        </w:rPr>
        <w:t>Thick sliced strawberries, bananas, and almonds for toppings</w:t>
      </w:r>
    </w:p>
    <w:p w14:paraId="16F43F8D" w14:textId="77777777" w:rsidR="00337153" w:rsidRPr="00D32BA1" w:rsidRDefault="00337153">
      <w:pPr>
        <w:rPr>
          <w:sz w:val="24"/>
          <w:szCs w:val="24"/>
        </w:rPr>
      </w:pPr>
    </w:p>
    <w:p w14:paraId="16F43F8E" w14:textId="77777777" w:rsidR="00337153" w:rsidRPr="00D32BA1" w:rsidRDefault="00D32BA1">
      <w:pPr>
        <w:rPr>
          <w:sz w:val="24"/>
          <w:szCs w:val="24"/>
        </w:rPr>
      </w:pPr>
      <w:r w:rsidRPr="00D32BA1">
        <w:rPr>
          <w:sz w:val="24"/>
          <w:szCs w:val="24"/>
        </w:rPr>
        <w:t>Get your strawberries, milk, vanilla, honey, and blend them together until they have a smooth texture. Arrange the bananas, and sliced strawberries for toppings. Sprinkle the chia seeds on top o</w:t>
      </w:r>
      <w:r w:rsidRPr="00D32BA1">
        <w:rPr>
          <w:sz w:val="24"/>
          <w:szCs w:val="24"/>
        </w:rPr>
        <w:t xml:space="preserve">f everything. </w:t>
      </w:r>
    </w:p>
    <w:p w14:paraId="16F43F8F" w14:textId="77777777" w:rsidR="00337153" w:rsidRPr="00D32BA1" w:rsidRDefault="00337153">
      <w:pPr>
        <w:rPr>
          <w:sz w:val="24"/>
          <w:szCs w:val="24"/>
        </w:rPr>
      </w:pPr>
    </w:p>
    <w:p w14:paraId="16F43F90" w14:textId="77777777" w:rsidR="00337153" w:rsidRPr="00D32BA1" w:rsidRDefault="00337153">
      <w:pPr>
        <w:rPr>
          <w:sz w:val="24"/>
          <w:szCs w:val="24"/>
        </w:rPr>
      </w:pPr>
    </w:p>
    <w:bookmarkEnd w:id="0"/>
    <w:p w14:paraId="16F43F91" w14:textId="77777777" w:rsidR="00337153" w:rsidRPr="00D32BA1" w:rsidRDefault="00337153">
      <w:pPr>
        <w:rPr>
          <w:sz w:val="24"/>
          <w:szCs w:val="24"/>
        </w:rPr>
      </w:pPr>
    </w:p>
    <w:sectPr w:rsidR="00337153" w:rsidRPr="00D32BA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A23149"/>
    <w:multiLevelType w:val="hybridMultilevel"/>
    <w:tmpl w:val="F4A62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337153"/>
    <w:rsid w:val="000043D1"/>
    <w:rsid w:val="00337153"/>
    <w:rsid w:val="00D32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43F7B"/>
  <w15:docId w15:val="{639C62E4-88DB-435D-AA42-F0F7177A2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D32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2017-08-03T20:50:00Z</dcterms:created>
  <dcterms:modified xsi:type="dcterms:W3CDTF">2017-08-03T21:06:00Z</dcterms:modified>
</cp:coreProperties>
</file>